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DC6" w:rsidRDefault="001E3FFE">
      <w:bookmarkStart w:id="0" w:name="_GoBack"/>
      <w:bookmarkEnd w:id="0"/>
      <w:r>
        <w:rPr>
          <w:noProof/>
          <w:lang w:eastAsia="sk-SK"/>
        </w:rPr>
        <w:drawing>
          <wp:anchor distT="0" distB="0" distL="114300" distR="114300" simplePos="0" relativeHeight="251660288" behindDoc="0" locked="0" layoutInCell="1" allowOverlap="1" wp14:anchorId="5E341577" wp14:editId="0F285219">
            <wp:simplePos x="0" y="0"/>
            <wp:positionH relativeFrom="margin">
              <wp:posOffset>-570230</wp:posOffset>
            </wp:positionH>
            <wp:positionV relativeFrom="margin">
              <wp:posOffset>5564505</wp:posOffset>
            </wp:positionV>
            <wp:extent cx="6304915" cy="2910840"/>
            <wp:effectExtent l="0" t="0" r="635" b="381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4915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58240" behindDoc="0" locked="0" layoutInCell="1" allowOverlap="1" wp14:anchorId="1A824E40" wp14:editId="1400BAA7">
            <wp:simplePos x="0" y="0"/>
            <wp:positionH relativeFrom="margin">
              <wp:posOffset>-570230</wp:posOffset>
            </wp:positionH>
            <wp:positionV relativeFrom="margin">
              <wp:posOffset>-602615</wp:posOffset>
            </wp:positionV>
            <wp:extent cx="6304915" cy="2942590"/>
            <wp:effectExtent l="0" t="0" r="63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4915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sk-SK"/>
        </w:rPr>
        <w:drawing>
          <wp:anchor distT="0" distB="0" distL="114300" distR="114300" simplePos="0" relativeHeight="251659264" behindDoc="0" locked="0" layoutInCell="1" allowOverlap="1" wp14:anchorId="7B05647E" wp14:editId="18ED2F16">
            <wp:simplePos x="0" y="0"/>
            <wp:positionH relativeFrom="margin">
              <wp:posOffset>-570865</wp:posOffset>
            </wp:positionH>
            <wp:positionV relativeFrom="margin">
              <wp:posOffset>2341880</wp:posOffset>
            </wp:positionV>
            <wp:extent cx="6301105" cy="3221355"/>
            <wp:effectExtent l="0" t="0" r="444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                            Spolu cca 680€</w:t>
      </w:r>
    </w:p>
    <w:sectPr w:rsidR="00A66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FFE"/>
    <w:rsid w:val="001E3FFE"/>
    <w:rsid w:val="00A6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3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3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Minárik</dc:creator>
  <cp:keywords/>
  <dc:description/>
  <cp:lastModifiedBy>Roman Minárik</cp:lastModifiedBy>
  <cp:revision>1</cp:revision>
  <dcterms:created xsi:type="dcterms:W3CDTF">2015-01-16T14:51:00Z</dcterms:created>
  <dcterms:modified xsi:type="dcterms:W3CDTF">2015-01-16T14:53:00Z</dcterms:modified>
</cp:coreProperties>
</file>