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D3B" w:rsidRDefault="003632D7">
      <w:r>
        <w:br/>
      </w:r>
      <w:hyperlink r:id="rId4" w:history="1">
        <w:r>
          <w:rPr>
            <w:rStyle w:val="Hypertextovprepojenie"/>
          </w:rPr>
          <w:t>https://www.tsbohemia.cz/seagate-barracuda-2-5-5tb_d253767.html</w:t>
        </w:r>
      </w:hyperlink>
      <w:r>
        <w:br/>
      </w:r>
    </w:p>
    <w:sectPr w:rsidR="00F81D3B" w:rsidSect="00F81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32D7"/>
    <w:rsid w:val="00221507"/>
    <w:rsid w:val="0022277A"/>
    <w:rsid w:val="00222B8C"/>
    <w:rsid w:val="002E3630"/>
    <w:rsid w:val="003632D7"/>
    <w:rsid w:val="00444B21"/>
    <w:rsid w:val="00495FF3"/>
    <w:rsid w:val="004D31FC"/>
    <w:rsid w:val="005848FE"/>
    <w:rsid w:val="005B18FD"/>
    <w:rsid w:val="005D0888"/>
    <w:rsid w:val="00674FC6"/>
    <w:rsid w:val="00741DCE"/>
    <w:rsid w:val="00742F43"/>
    <w:rsid w:val="007A3E95"/>
    <w:rsid w:val="007E4B17"/>
    <w:rsid w:val="00991B84"/>
    <w:rsid w:val="00B645C7"/>
    <w:rsid w:val="00C10D8B"/>
    <w:rsid w:val="00CB5A2E"/>
    <w:rsid w:val="00CD67B5"/>
    <w:rsid w:val="00D101D7"/>
    <w:rsid w:val="00D1792B"/>
    <w:rsid w:val="00D221C8"/>
    <w:rsid w:val="00D609EB"/>
    <w:rsid w:val="00DE7E1D"/>
    <w:rsid w:val="00E914F3"/>
    <w:rsid w:val="00F349AD"/>
    <w:rsid w:val="00F519B6"/>
    <w:rsid w:val="00F81D3B"/>
    <w:rsid w:val="00FD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81D3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3632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sbohemia.cz/seagate-barracuda-2-5-5tb_d253767.htm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Janko</dc:creator>
  <cp:lastModifiedBy>Janko</cp:lastModifiedBy>
  <cp:revision>1</cp:revision>
  <dcterms:created xsi:type="dcterms:W3CDTF">2020-03-09T08:16:00Z</dcterms:created>
  <dcterms:modified xsi:type="dcterms:W3CDTF">2020-03-09T08:21:00Z</dcterms:modified>
</cp:coreProperties>
</file>