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B74" w:rsidRPr="00216B74" w:rsidRDefault="00216B74" w:rsidP="00216B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logo"/>
      <w:r w:rsidRPr="00216B74">
        <w:rPr>
          <w:rFonts w:ascii="Times New Roman" w:eastAsia="Times New Roman" w:hAnsi="Times New Roman" w:cs="Times New Roman"/>
          <w:b/>
          <w:bCs/>
          <w:sz w:val="48"/>
          <w:szCs w:val="48"/>
          <w:u w:val="single"/>
          <w:lang w:eastAsia="cs-CZ"/>
        </w:rPr>
        <w:t>6) ODSTRANĚNÍ LOGA TV STANICE</w:t>
      </w:r>
      <w:bookmarkEnd w:id="0"/>
    </w:p>
    <w:p w:rsidR="00CB0FB7" w:rsidRDefault="00216B74" w:rsidP="00216B74"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S tímto doplňkovým filtrem se naučíme, jak odstranit z videa (např. nahrávky z HDTV) logo televizní stanice.</w:t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Tento filtr ovšem nevratně zasáhne do videa. Pro osobní potřebu vám to asi bude jedno, ale např. na </w:t>
      </w:r>
      <w:proofErr w:type="spellStart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>warez</w:t>
      </w:r>
      <w:proofErr w:type="spellEnd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fórech je takové video často i zakázané - kvůli "poškození".</w:t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Odstranění loga TV stanice s sebou přináší malý problém.</w:t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Logicky nelze jednoduše nahradit data obrazu, která jsou logem překrytá.</w:t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Filtr se tak bude snažit dopočítat podle okolí - co by tam asi mohlo být.</w:t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Výsledkem je pak jakýsi "rozmazaný" flek - nicméně stále lepší než mnohdy otravné logo.</w:t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Zejména např. u kreslených filmů (jednotvárné barvy) jde málokdy poznat, že tam něco vůbec </w:t>
      </w:r>
      <w:proofErr w:type="gramStart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>bylo...</w:t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Hlavní</w:t>
      </w:r>
      <w:proofErr w:type="gramEnd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problém odstranění loga však spočívá v jeho pohybu.</w:t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Zdánlivě je logo celý film na svém místě. Opak je však pravdou.</w:t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Věřte nebo ne, logo se mírně chvěje. A to kvůli bezpečnosti televizních obrazovek.</w:t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Zní to zvláštně, ale s nástupem plazmových televizorů, jejichž neduhem kvůli vysoké teplotě plazmových buněk (</w:t>
      </w:r>
      <w:proofErr w:type="spellStart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>pixelů</w:t>
      </w:r>
      <w:proofErr w:type="spellEnd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) bylo vypalování statického obrazu (loga) do předních </w:t>
      </w:r>
      <w:proofErr w:type="gramStart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>skel...</w:t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Se</w:t>
      </w:r>
      <w:proofErr w:type="gramEnd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 studia snažila také napomoci snížení škod.</w:t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Logo se tak pohybuje o 2 - 3 </w:t>
      </w:r>
      <w:proofErr w:type="spellStart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>pixely</w:t>
      </w:r>
      <w:proofErr w:type="spellEnd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>, dle různých stanic různě - každý snímek, občas apod.</w:t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Logo budeme odstraňovat filtrem </w:t>
      </w:r>
      <w:proofErr w:type="spellStart"/>
      <w:r w:rsidRPr="00216B74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DeLogo</w:t>
      </w:r>
      <w:proofErr w:type="spellEnd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od českého tvůrce.</w:t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Tento filtr je pro program </w:t>
      </w:r>
      <w:proofErr w:type="spellStart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>VirtualDub</w:t>
      </w:r>
      <w:proofErr w:type="spellEnd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>Mod</w:t>
      </w:r>
      <w:proofErr w:type="spellEnd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ale ukážeme si, jak jej zprovoznit i ve formě skriptu v </w:t>
      </w:r>
      <w:proofErr w:type="spellStart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>MeGUI</w:t>
      </w:r>
      <w:proofErr w:type="spellEnd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Nejprve je potřeba si logo "definovat a označit", na což je </w:t>
      </w:r>
      <w:proofErr w:type="spellStart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>VirtualDub</w:t>
      </w:r>
      <w:proofErr w:type="spellEnd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>Mod</w:t>
      </w:r>
      <w:proofErr w:type="spellEnd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nejvhodnější...</w:t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Otevřete program </w:t>
      </w:r>
      <w:proofErr w:type="spellStart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>VirtualDub</w:t>
      </w:r>
      <w:proofErr w:type="spellEnd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>Mod</w:t>
      </w:r>
      <w:proofErr w:type="spellEnd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načtěte požadované video.</w:t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Poté nahoře vyberte nabídku: </w:t>
      </w:r>
      <w:r w:rsidRPr="00216B7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>Video</w:t>
      </w:r>
      <w:r w:rsidRPr="00216B74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/ </w:t>
      </w:r>
      <w:proofErr w:type="spellStart"/>
      <w:r w:rsidRPr="00216B7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>Filters</w:t>
      </w:r>
      <w:proofErr w:type="spellEnd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>:</w:t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4114800" cy="2667000"/>
            <wp:effectExtent l="19050" t="0" r="0" b="0"/>
            <wp:docPr id="1" name="obrázek 1" descr="http://navody.lanpartybrno.cz/strany/dvd-avirem/obr/filtr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avody.lanpartybrno.cz/strany/dvd-avirem/obr/filtr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 xml:space="preserve">Klikněte </w:t>
      </w:r>
      <w:proofErr w:type="gramStart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na </w:t>
      </w:r>
      <w:proofErr w:type="spellStart"/>
      <w:r w:rsidRPr="00216B7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>Add</w:t>
      </w:r>
      <w:proofErr w:type="spellEnd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- přidat</w:t>
      </w:r>
      <w:proofErr w:type="gramEnd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vyberte </w:t>
      </w:r>
      <w:proofErr w:type="spellStart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>filr</w:t>
      </w:r>
      <w:proofErr w:type="spellEnd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  <w:proofErr w:type="spellStart"/>
      <w:r w:rsidRPr="00216B7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>DeLogo</w:t>
      </w:r>
      <w:proofErr w:type="spellEnd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3524250" cy="2476500"/>
            <wp:effectExtent l="19050" t="0" r="0" b="0"/>
            <wp:docPr id="2" name="obrázek 2" descr="http://navody.lanpartybrno.cz/strany/dvd-avirem/obr/logo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avody.lanpartybrno.cz/strany/dvd-avirem/obr/logo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>Poklikáním</w:t>
      </w:r>
      <w:proofErr w:type="spellEnd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či tlačítkem </w:t>
      </w:r>
      <w:r w:rsidRPr="00216B7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>OK</w:t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se filtr vybere a otevře se okno nastavení:</w:t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4248150" cy="3333750"/>
            <wp:effectExtent l="19050" t="0" r="0" b="0"/>
            <wp:docPr id="3" name="obrázek 3" descr="http://navody.lanpartybrno.cz/strany/dvd-avirem/obr/log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navody.lanpartybrno.cz/strany/dvd-avirem/obr/logo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Klikněte na tlačítko </w:t>
      </w:r>
      <w:r w:rsidRPr="00216B74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Show </w:t>
      </w:r>
      <w:proofErr w:type="spellStart"/>
      <w:r w:rsidRPr="00216B74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preview</w:t>
      </w:r>
      <w:proofErr w:type="spellEnd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- </w:t>
      </w:r>
      <w:proofErr w:type="spellStart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>náhledové</w:t>
      </w:r>
      <w:proofErr w:type="spellEnd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okno.</w:t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Otevře se okno, kde najděte obraz, v němž jde logo dobře vidět.</w:t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4362450" cy="3810000"/>
            <wp:effectExtent l="19050" t="0" r="0" b="0"/>
            <wp:docPr id="4" name="obrázek 4" descr="http://navody.lanpartybrno.cz/strany/dvd-avirem/obr/logo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navody.lanpartybrno.cz/strany/dvd-avirem/obr/logo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Klikněte na původní okno nastavení a v položce </w:t>
      </w:r>
      <w:proofErr w:type="spellStart"/>
      <w:r w:rsidRPr="00216B74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save</w:t>
      </w:r>
      <w:proofErr w:type="spellEnd"/>
      <w:r w:rsidRPr="00216B74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16B74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frame</w:t>
      </w:r>
      <w:proofErr w:type="spellEnd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(jediné aktivní) dejte uložit snímek náhledu ve </w:t>
      </w:r>
      <w:proofErr w:type="gramStart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formátu </w:t>
      </w:r>
      <w:r w:rsidRPr="00216B74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.</w:t>
      </w:r>
      <w:proofErr w:type="spellStart"/>
      <w:r w:rsidRPr="00216B74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bmp</w:t>
      </w:r>
      <w:proofErr w:type="spellEnd"/>
      <w:proofErr w:type="gramEnd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třeba jako " </w:t>
      </w:r>
      <w:r w:rsidRPr="00216B74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1</w:t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".</w:t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4248150" cy="3333750"/>
            <wp:effectExtent l="19050" t="0" r="0" b="0"/>
            <wp:docPr id="5" name="obrázek 5" descr="http://navody.lanpartybrno.cz/strany/dvd-avirem/obr/logo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navody.lanpartybrno.cz/strany/dvd-avirem/obr/logo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hyperlink r:id="rId9" w:anchor="page-inside" w:history="1">
        <w:r w:rsidRPr="00216B74">
          <w:rPr>
            <w:rFonts w:ascii="Times New Roman" w:eastAsia="Times New Roman" w:hAnsi="Times New Roman" w:cs="Times New Roman"/>
            <w:color w:val="0000FF"/>
            <w:sz w:val="20"/>
            <w:u w:val="single"/>
            <w:lang w:eastAsia="cs-CZ"/>
          </w:rPr>
          <w:t>Nahoru</w:t>
        </w:r>
      </w:hyperlink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Tento obrázek klasicky vyberte v programu </w:t>
      </w:r>
      <w:r w:rsidRPr="00216B74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Windows Malování</w:t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otevřete.</w:t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>Nazvětšujte</w:t>
      </w:r>
      <w:proofErr w:type="spellEnd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logo do maximální velikosti - budeme jej označovat.</w:t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6962775" cy="3810000"/>
            <wp:effectExtent l="19050" t="0" r="9525" b="0"/>
            <wp:docPr id="6" name="obrázek 6" descr="http://navody.lanpartybrno.cz/strany/dvd-avirem/obr/logo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navody.lanpartybrno.cz/strany/dvd-avirem/obr/logo5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2775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V programu malování celé logo - do posledního </w:t>
      </w:r>
      <w:proofErr w:type="spellStart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>pixelu</w:t>
      </w:r>
      <w:proofErr w:type="spellEnd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musíme vybarvit rudou barvou.</w:t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16B7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cs-CZ"/>
        </w:rPr>
        <w:t>Pozor!</w:t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Barva musí být skutečně rudá - nastavte proto parametry červené na </w:t>
      </w:r>
      <w:r w:rsidRPr="00216B74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255 / 0 / 0</w:t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2543175" cy="1905000"/>
            <wp:effectExtent l="19050" t="0" r="9525" b="0"/>
            <wp:docPr id="7" name="obrázek 7" descr="http://navody.lanpartybrno.cz/strany/dvd-avirem/obr/logo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navody.lanpartybrno.cz/strany/dvd-avirem/obr/logo6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Nyní celé logo vykreslete.</w:t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Připomínám, že se logo hýbe (platí to téměř pro všechny TV stanice na světě).</w:t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Počítejte tedy s tímto pohybem a vykreslete i např. 2 </w:t>
      </w:r>
      <w:proofErr w:type="spellStart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>pixely</w:t>
      </w:r>
      <w:proofErr w:type="spellEnd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na stranách </w:t>
      </w:r>
      <w:proofErr w:type="gramStart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>více...</w:t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6962775" cy="3810000"/>
            <wp:effectExtent l="19050" t="0" r="9525" b="0"/>
            <wp:docPr id="8" name="obrázek 8" descr="http://navody.lanpartybrno.cz/strany/dvd-avirem/obr/logo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navody.lanpartybrno.cz/strany/dvd-avirem/obr/logo7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2775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Tento</w:t>
      </w:r>
      <w:proofErr w:type="gramEnd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obrázek pak uložte jako " </w:t>
      </w:r>
      <w:r w:rsidRPr="00216B74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2</w:t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", nebo přepište původní jedničku...</w:t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Následně jej načtěte do okna nastavení - v položce </w:t>
      </w:r>
      <w:proofErr w:type="spellStart"/>
      <w:r w:rsidRPr="00216B7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>Repair</w:t>
      </w:r>
      <w:proofErr w:type="spellEnd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4248150" cy="3333750"/>
            <wp:effectExtent l="19050" t="0" r="0" b="0"/>
            <wp:docPr id="9" name="obrázek 9" descr="http://navody.lanpartybrno.cz/strany/dvd-avirem/obr/logo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navody.lanpartybrno.cz/strany/dvd-avirem/obr/logo8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Když dáte znovu </w:t>
      </w:r>
      <w:r w:rsidRPr="00216B7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 xml:space="preserve">Show </w:t>
      </w:r>
      <w:proofErr w:type="spellStart"/>
      <w:r w:rsidRPr="00216B7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cs-CZ"/>
        </w:rPr>
        <w:t>preview</w:t>
      </w:r>
      <w:proofErr w:type="spellEnd"/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uvidíte, že logo zmizelo:</w:t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4362450" cy="3810000"/>
            <wp:effectExtent l="19050" t="0" r="0" b="0"/>
            <wp:docPr id="10" name="obrázek 10" descr="http://navody.lanpartybrno.cz/strany/dvd-avirem/obr/logo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navody.lanpartybrno.cz/strany/dvd-avirem/obr/logo9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Pokud tam snad zůstal nějaký "rozmázlý kousek loga", stačí v dané oblasti dobarvit část, která to způsobuje - špatně zakreslený kousek loga, znovu uložit - přepsat soubor a znovu načíst...</w:t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16B7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16B74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Nyní, je-li vše v pořádku, můžete vše pozavírat a ukončit program </w:t>
      </w:r>
      <w:proofErr w:type="spellStart"/>
      <w:r w:rsidRPr="00216B74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VirtualDub</w:t>
      </w:r>
      <w:proofErr w:type="spellEnd"/>
      <w:r w:rsidRPr="00216B74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216B74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Mod</w:t>
      </w:r>
      <w:proofErr w:type="spellEnd"/>
      <w:r w:rsidRPr="00216B74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.</w:t>
      </w:r>
      <w:r w:rsidRPr="00216B74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br/>
      </w:r>
    </w:p>
    <w:sectPr w:rsidR="00CB0FB7" w:rsidSect="00CB0F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16B74"/>
    <w:rsid w:val="00120F76"/>
    <w:rsid w:val="00216B74"/>
    <w:rsid w:val="008B6309"/>
    <w:rsid w:val="00C35EC2"/>
    <w:rsid w:val="00CB0F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0FB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216B74"/>
    <w:rPr>
      <w:color w:val="00800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6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6B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9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8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7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image" Target="media/image1.jpeg"/><Relationship Id="rId9" Type="http://schemas.openxmlformats.org/officeDocument/2006/relationships/hyperlink" Target="http://navody.lanpartybrno.cz/?sekce=bd-mkvrem&amp;stranka=bd-mkvrem" TargetMode="External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440</Words>
  <Characters>2602</Characters>
  <Application>Microsoft Office Word</Application>
  <DocSecurity>0</DocSecurity>
  <Lines>21</Lines>
  <Paragraphs>6</Paragraphs>
  <ScaleCrop>false</ScaleCrop>
  <Company/>
  <LinksUpToDate>false</LinksUpToDate>
  <CharactersWithSpaces>3036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Pudlikxxl</dc:creator>
  <cp:lastModifiedBy>Pudlikxxl</cp:lastModifiedBy>
  <cp:revision>3</cp:revision>
  <dcterms:created xsi:type="dcterms:W3CDTF">2012-06-15T12:14:00Z</dcterms:created>
  <dcterms:modified xsi:type="dcterms:W3CDTF">2012-06-15T12:16:00Z</dcterms:modified>
</cp:coreProperties>
</file>