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A920D1" w14:paraId="4614C3A2" w14:textId="77777777" w:rsidTr="00A920D1">
        <w:tblPrEx>
          <w:tblCellMar>
            <w:top w:w="0" w:type="dxa"/>
            <w:bottom w:w="0" w:type="dxa"/>
          </w:tblCellMar>
        </w:tblPrEx>
        <w:tc>
          <w:tcPr>
            <w:tcW w:w="3024" w:type="dxa"/>
            <w:shd w:val="clear" w:color="auto" w:fill="auto"/>
          </w:tcPr>
          <w:p w14:paraId="3FE8A9A9" w14:textId="3F44C71D" w:rsidR="00A920D1" w:rsidRDefault="00A920D1">
            <w:r>
              <w:t>N</w:t>
            </w:r>
            <w:r>
              <w:rPr>
                <w:rFonts w:hint="cs"/>
              </w:rPr>
              <w:t>Á</w:t>
            </w:r>
            <w:r>
              <w:t>ZEV_1</w:t>
            </w:r>
          </w:p>
        </w:tc>
        <w:tc>
          <w:tcPr>
            <w:tcW w:w="3024" w:type="dxa"/>
            <w:shd w:val="clear" w:color="auto" w:fill="auto"/>
          </w:tcPr>
          <w:p w14:paraId="5BC18365" w14:textId="69C0CFEE" w:rsidR="00A920D1" w:rsidRDefault="00A920D1">
            <w:r>
              <w:t>ZAK</w:t>
            </w:r>
            <w:r>
              <w:rPr>
                <w:rFonts w:hint="cs"/>
              </w:rPr>
              <w:t>Á</w:t>
            </w:r>
            <w:r>
              <w:t>ZKA_1</w:t>
            </w:r>
          </w:p>
        </w:tc>
        <w:tc>
          <w:tcPr>
            <w:tcW w:w="3024" w:type="dxa"/>
            <w:shd w:val="clear" w:color="auto" w:fill="auto"/>
          </w:tcPr>
          <w:p w14:paraId="29DAB314" w14:textId="24F5D87F" w:rsidR="00A920D1" w:rsidRDefault="00A920D1">
            <w:r>
              <w:t>POPIS_1</w:t>
            </w:r>
          </w:p>
        </w:tc>
      </w:tr>
    </w:tbl>
    <w:p w14:paraId="25A1EEA0" w14:textId="77777777" w:rsidR="00A920D1" w:rsidRDefault="00A920D1"/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A920D1" w14:paraId="1526F1F1" w14:textId="77777777" w:rsidTr="00A920D1">
        <w:tblPrEx>
          <w:tblCellMar>
            <w:top w:w="0" w:type="dxa"/>
            <w:bottom w:w="0" w:type="dxa"/>
          </w:tblCellMar>
        </w:tblPrEx>
        <w:tc>
          <w:tcPr>
            <w:tcW w:w="3024" w:type="dxa"/>
            <w:shd w:val="clear" w:color="auto" w:fill="auto"/>
          </w:tcPr>
          <w:p w14:paraId="00AFC2EF" w14:textId="0862C1CA" w:rsidR="00A920D1" w:rsidRDefault="00A920D1">
            <w:r>
              <w:t>1.1.2025</w:t>
            </w:r>
          </w:p>
        </w:tc>
        <w:tc>
          <w:tcPr>
            <w:tcW w:w="3024" w:type="dxa"/>
            <w:shd w:val="clear" w:color="auto" w:fill="auto"/>
          </w:tcPr>
          <w:p w14:paraId="71D60A96" w14:textId="4FB114A9" w:rsidR="00A920D1" w:rsidRDefault="00A920D1">
            <w:r>
              <w:t>6:00</w:t>
            </w:r>
          </w:p>
        </w:tc>
        <w:tc>
          <w:tcPr>
            <w:tcW w:w="3024" w:type="dxa"/>
            <w:shd w:val="clear" w:color="auto" w:fill="auto"/>
          </w:tcPr>
          <w:p w14:paraId="3B610C70" w14:textId="4F253567" w:rsidR="00A920D1" w:rsidRDefault="00A920D1">
            <w:r>
              <w:rPr>
                <w:rFonts w:hint="cs"/>
              </w:rPr>
              <w:t>Ú</w:t>
            </w:r>
            <w:r>
              <w:t>ROVE</w:t>
            </w:r>
            <w:r>
              <w:rPr>
                <w:rFonts w:hint="cs"/>
              </w:rPr>
              <w:t>Ň</w:t>
            </w:r>
            <w:r>
              <w:t>_0</w:t>
            </w:r>
          </w:p>
        </w:tc>
      </w:tr>
      <w:tr w:rsidR="00A920D1" w14:paraId="786515EB" w14:textId="77777777" w:rsidTr="00454185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shd w:val="clear" w:color="auto" w:fill="auto"/>
          </w:tcPr>
          <w:p w14:paraId="29FA0A2C" w14:textId="262052A4" w:rsidR="00A920D1" w:rsidRDefault="00A920D1">
            <w:r>
              <w:t>1_DLOUH</w:t>
            </w:r>
            <w:r>
              <w:rPr>
                <w:rFonts w:hint="cs"/>
              </w:rPr>
              <w:t>Ý</w:t>
            </w:r>
            <w:r>
              <w:t>_ TEXT_DLOUH</w:t>
            </w:r>
            <w:r>
              <w:rPr>
                <w:rFonts w:hint="cs"/>
              </w:rPr>
              <w:t>Ý</w:t>
            </w:r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>_ TEXT</w:t>
            </w:r>
          </w:p>
        </w:tc>
      </w:tr>
    </w:tbl>
    <w:p w14:paraId="5A618EE5" w14:textId="77777777" w:rsidR="00A920D1" w:rsidRDefault="00A920D1"/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A920D1" w14:paraId="1FE1489B" w14:textId="77777777" w:rsidTr="00A920D1">
        <w:tblPrEx>
          <w:tblCellMar>
            <w:top w:w="0" w:type="dxa"/>
            <w:bottom w:w="0" w:type="dxa"/>
          </w:tblCellMar>
        </w:tblPrEx>
        <w:tc>
          <w:tcPr>
            <w:tcW w:w="3024" w:type="dxa"/>
            <w:shd w:val="clear" w:color="auto" w:fill="auto"/>
          </w:tcPr>
          <w:p w14:paraId="43C261D1" w14:textId="22D83CC4" w:rsidR="00A920D1" w:rsidRDefault="00A920D1">
            <w:r>
              <w:t>2.1.2025</w:t>
            </w:r>
          </w:p>
        </w:tc>
        <w:tc>
          <w:tcPr>
            <w:tcW w:w="3024" w:type="dxa"/>
            <w:shd w:val="clear" w:color="auto" w:fill="auto"/>
          </w:tcPr>
          <w:p w14:paraId="132F6206" w14:textId="5C9FF289" w:rsidR="00A920D1" w:rsidRDefault="00A920D1">
            <w:r>
              <w:t>6:01</w:t>
            </w:r>
          </w:p>
        </w:tc>
        <w:tc>
          <w:tcPr>
            <w:tcW w:w="3024" w:type="dxa"/>
            <w:shd w:val="clear" w:color="auto" w:fill="auto"/>
          </w:tcPr>
          <w:p w14:paraId="1BD04484" w14:textId="6AB5CD47" w:rsidR="00A920D1" w:rsidRDefault="00A920D1">
            <w:r>
              <w:rPr>
                <w:rFonts w:hint="cs"/>
              </w:rPr>
              <w:t>Ú</w:t>
            </w:r>
            <w:r>
              <w:t>ROVE</w:t>
            </w:r>
            <w:r>
              <w:rPr>
                <w:rFonts w:hint="cs"/>
              </w:rPr>
              <w:t>Ň</w:t>
            </w:r>
            <w:r>
              <w:t>_1</w:t>
            </w:r>
          </w:p>
        </w:tc>
      </w:tr>
      <w:tr w:rsidR="00A920D1" w14:paraId="691BF57C" w14:textId="77777777" w:rsidTr="001A5EBC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shd w:val="clear" w:color="auto" w:fill="auto"/>
          </w:tcPr>
          <w:p w14:paraId="76745CE0" w14:textId="74BD5799" w:rsidR="00A920D1" w:rsidRDefault="00A920D1">
            <w:r>
              <w:t>2_DLOUH</w:t>
            </w:r>
            <w:r>
              <w:rPr>
                <w:rFonts w:hint="cs"/>
              </w:rPr>
              <w:t>Ý</w:t>
            </w:r>
            <w:r>
              <w:t>_ TEXT_DLOUH</w:t>
            </w:r>
            <w:r>
              <w:rPr>
                <w:rFonts w:hint="cs"/>
              </w:rPr>
              <w:t>Ý</w:t>
            </w:r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>_ TEXT</w:t>
            </w:r>
          </w:p>
        </w:tc>
      </w:tr>
    </w:tbl>
    <w:p w14:paraId="7B9AC5E8" w14:textId="77777777" w:rsidR="00A920D1" w:rsidRDefault="00A920D1"/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A920D1" w14:paraId="1487FB1D" w14:textId="77777777" w:rsidTr="00A920D1">
        <w:tblPrEx>
          <w:tblCellMar>
            <w:top w:w="0" w:type="dxa"/>
            <w:bottom w:w="0" w:type="dxa"/>
          </w:tblCellMar>
        </w:tblPrEx>
        <w:tc>
          <w:tcPr>
            <w:tcW w:w="3024" w:type="dxa"/>
            <w:shd w:val="clear" w:color="auto" w:fill="auto"/>
          </w:tcPr>
          <w:p w14:paraId="46A00D0C" w14:textId="6D662992" w:rsidR="00A920D1" w:rsidRDefault="00A920D1">
            <w:r>
              <w:t>3.1.2025</w:t>
            </w:r>
          </w:p>
        </w:tc>
        <w:tc>
          <w:tcPr>
            <w:tcW w:w="3024" w:type="dxa"/>
            <w:shd w:val="clear" w:color="auto" w:fill="auto"/>
          </w:tcPr>
          <w:p w14:paraId="05214FFE" w14:textId="46A4E9C3" w:rsidR="00A920D1" w:rsidRDefault="00A920D1">
            <w:r>
              <w:t>6:02</w:t>
            </w:r>
          </w:p>
        </w:tc>
        <w:tc>
          <w:tcPr>
            <w:tcW w:w="3024" w:type="dxa"/>
            <w:shd w:val="clear" w:color="auto" w:fill="auto"/>
          </w:tcPr>
          <w:p w14:paraId="6A067373" w14:textId="71CE6A7A" w:rsidR="00A920D1" w:rsidRDefault="00A920D1">
            <w:r>
              <w:rPr>
                <w:rFonts w:hint="cs"/>
              </w:rPr>
              <w:t>Ú</w:t>
            </w:r>
            <w:r>
              <w:t>ROVE</w:t>
            </w:r>
            <w:r>
              <w:rPr>
                <w:rFonts w:hint="cs"/>
              </w:rPr>
              <w:t>Ň</w:t>
            </w:r>
            <w:r>
              <w:t>_2</w:t>
            </w:r>
          </w:p>
        </w:tc>
      </w:tr>
      <w:tr w:rsidR="00A920D1" w14:paraId="497964DF" w14:textId="77777777" w:rsidTr="00CC5DEC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shd w:val="clear" w:color="auto" w:fill="auto"/>
          </w:tcPr>
          <w:p w14:paraId="5DBD7D36" w14:textId="35419A40" w:rsidR="00A920D1" w:rsidRDefault="00A920D1">
            <w:r>
              <w:t>3_DLOUH</w:t>
            </w:r>
            <w:r>
              <w:rPr>
                <w:rFonts w:hint="cs"/>
              </w:rPr>
              <w:t>Ý</w:t>
            </w:r>
            <w:r>
              <w:t>_ TEXT_DLOUH</w:t>
            </w:r>
            <w:r>
              <w:rPr>
                <w:rFonts w:hint="cs"/>
              </w:rPr>
              <w:t>Ý</w:t>
            </w:r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lastRenderedPageBreak/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>_ TEXT</w:t>
            </w:r>
          </w:p>
        </w:tc>
      </w:tr>
    </w:tbl>
    <w:p w14:paraId="2869CBD6" w14:textId="77777777" w:rsidR="00A920D1" w:rsidRDefault="00A920D1"/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A920D1" w14:paraId="62AF6E08" w14:textId="77777777" w:rsidTr="00A920D1">
        <w:tblPrEx>
          <w:tblCellMar>
            <w:top w:w="0" w:type="dxa"/>
            <w:bottom w:w="0" w:type="dxa"/>
          </w:tblCellMar>
        </w:tblPrEx>
        <w:tc>
          <w:tcPr>
            <w:tcW w:w="3024" w:type="dxa"/>
            <w:shd w:val="clear" w:color="auto" w:fill="auto"/>
          </w:tcPr>
          <w:p w14:paraId="031CEA9D" w14:textId="49A3E113" w:rsidR="00A920D1" w:rsidRDefault="00A920D1">
            <w:r>
              <w:t>4.1.2025</w:t>
            </w:r>
          </w:p>
        </w:tc>
        <w:tc>
          <w:tcPr>
            <w:tcW w:w="3024" w:type="dxa"/>
            <w:shd w:val="clear" w:color="auto" w:fill="auto"/>
          </w:tcPr>
          <w:p w14:paraId="076136D2" w14:textId="5B85DBC8" w:rsidR="00A920D1" w:rsidRDefault="00A920D1">
            <w:r>
              <w:t>6:03</w:t>
            </w:r>
          </w:p>
        </w:tc>
        <w:tc>
          <w:tcPr>
            <w:tcW w:w="3024" w:type="dxa"/>
            <w:shd w:val="clear" w:color="auto" w:fill="auto"/>
          </w:tcPr>
          <w:p w14:paraId="3780C918" w14:textId="77A74E40" w:rsidR="00A920D1" w:rsidRDefault="00A920D1">
            <w:r>
              <w:rPr>
                <w:rFonts w:hint="cs"/>
              </w:rPr>
              <w:t>Ú</w:t>
            </w:r>
            <w:r>
              <w:t>ROVE</w:t>
            </w:r>
            <w:r>
              <w:rPr>
                <w:rFonts w:hint="cs"/>
              </w:rPr>
              <w:t>Ň</w:t>
            </w:r>
            <w:r>
              <w:t>_0</w:t>
            </w:r>
          </w:p>
        </w:tc>
      </w:tr>
      <w:tr w:rsidR="00A920D1" w14:paraId="5039A253" w14:textId="77777777" w:rsidTr="004A093B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shd w:val="clear" w:color="auto" w:fill="auto"/>
          </w:tcPr>
          <w:p w14:paraId="7B3F8E0E" w14:textId="41C6182C" w:rsidR="00A920D1" w:rsidRDefault="00A920D1">
            <w:r>
              <w:t>4_DLOUH</w:t>
            </w:r>
            <w:r>
              <w:rPr>
                <w:rFonts w:hint="cs"/>
              </w:rPr>
              <w:t>Ý</w:t>
            </w:r>
            <w:r>
              <w:t>_ TEXT_DLOUH</w:t>
            </w:r>
            <w:r>
              <w:rPr>
                <w:rFonts w:hint="cs"/>
              </w:rPr>
              <w:t>Ý</w:t>
            </w:r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>_ TEXT</w:t>
            </w:r>
          </w:p>
        </w:tc>
      </w:tr>
    </w:tbl>
    <w:p w14:paraId="68D001F4" w14:textId="77777777" w:rsidR="00A920D1" w:rsidRDefault="00A920D1"/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A920D1" w14:paraId="233B240E" w14:textId="77777777" w:rsidTr="00A920D1">
        <w:tblPrEx>
          <w:tblCellMar>
            <w:top w:w="0" w:type="dxa"/>
            <w:bottom w:w="0" w:type="dxa"/>
          </w:tblCellMar>
        </w:tblPrEx>
        <w:tc>
          <w:tcPr>
            <w:tcW w:w="3024" w:type="dxa"/>
            <w:shd w:val="clear" w:color="auto" w:fill="auto"/>
          </w:tcPr>
          <w:p w14:paraId="4EA435DD" w14:textId="3F977B03" w:rsidR="00A920D1" w:rsidRDefault="00A920D1">
            <w:r>
              <w:t>5.1.2025</w:t>
            </w:r>
          </w:p>
        </w:tc>
        <w:tc>
          <w:tcPr>
            <w:tcW w:w="3024" w:type="dxa"/>
            <w:shd w:val="clear" w:color="auto" w:fill="auto"/>
          </w:tcPr>
          <w:p w14:paraId="0CB344BE" w14:textId="3156E7D9" w:rsidR="00A920D1" w:rsidRDefault="00A920D1">
            <w:r>
              <w:t>6:04</w:t>
            </w:r>
          </w:p>
        </w:tc>
        <w:tc>
          <w:tcPr>
            <w:tcW w:w="3024" w:type="dxa"/>
            <w:shd w:val="clear" w:color="auto" w:fill="auto"/>
          </w:tcPr>
          <w:p w14:paraId="5460DE40" w14:textId="4C829330" w:rsidR="00A920D1" w:rsidRDefault="00A920D1">
            <w:r>
              <w:rPr>
                <w:rFonts w:hint="cs"/>
              </w:rPr>
              <w:t>Ú</w:t>
            </w:r>
            <w:r>
              <w:t>ROVE</w:t>
            </w:r>
            <w:r>
              <w:rPr>
                <w:rFonts w:hint="cs"/>
              </w:rPr>
              <w:t>Ň</w:t>
            </w:r>
            <w:r>
              <w:t>_1</w:t>
            </w:r>
          </w:p>
        </w:tc>
      </w:tr>
      <w:tr w:rsidR="00A920D1" w14:paraId="3AEDF450" w14:textId="77777777" w:rsidTr="00807419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shd w:val="clear" w:color="auto" w:fill="auto"/>
          </w:tcPr>
          <w:p w14:paraId="06E5DA22" w14:textId="314A6328" w:rsidR="00A920D1" w:rsidRDefault="00A920D1">
            <w:r>
              <w:t>5_DLOUH</w:t>
            </w:r>
            <w:r>
              <w:rPr>
                <w:rFonts w:hint="cs"/>
              </w:rPr>
              <w:t>Ý</w:t>
            </w:r>
            <w:r>
              <w:t>_ TEXT_DLOUH</w:t>
            </w:r>
            <w:r>
              <w:rPr>
                <w:rFonts w:hint="cs"/>
              </w:rPr>
              <w:t>Ý</w:t>
            </w:r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lastRenderedPageBreak/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 xml:space="preserve">_ </w:t>
            </w:r>
            <w:proofErr w:type="spellStart"/>
            <w:r>
              <w:t>TEXT_DLOUH</w:t>
            </w:r>
            <w:r>
              <w:rPr>
                <w:rFonts w:hint="cs"/>
              </w:rPr>
              <w:t>Ý</w:t>
            </w:r>
            <w:proofErr w:type="spellEnd"/>
            <w:r>
              <w:t>_ TEXT</w:t>
            </w:r>
          </w:p>
        </w:tc>
      </w:tr>
    </w:tbl>
    <w:p w14:paraId="1F99BCF5" w14:textId="77777777" w:rsidR="00A920D1" w:rsidRDefault="00A920D1"/>
    <w:sectPr w:rsidR="00A92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0D1"/>
    <w:rsid w:val="004500FE"/>
    <w:rsid w:val="00A9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CA057"/>
  <w15:chartTrackingRefBased/>
  <w15:docId w15:val="{A7439E1C-ADDB-45B1-AA80-816F4F99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2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2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20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2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20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2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2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2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2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0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20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20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20D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20D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20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20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20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20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2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2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2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2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2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20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20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20D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20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20D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20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3590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Intel_I3</dc:creator>
  <cp:keywords/>
  <dc:description/>
  <cp:lastModifiedBy>Intel_I3</cp:lastModifiedBy>
  <cp:revision>1</cp:revision>
  <dcterms:created xsi:type="dcterms:W3CDTF">2025-03-20T20:11:00Z</dcterms:created>
  <dcterms:modified xsi:type="dcterms:W3CDTF">2025-03-20T20:11:00Z</dcterms:modified>
</cp:coreProperties>
</file>